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6D" w:rsidRDefault="003D7D6D" w:rsidP="00443AD6">
      <w:pPr>
        <w:pStyle w:val="ListParagraph"/>
        <w:ind w:left="1080"/>
        <w:rPr>
          <w:rFonts w:asciiTheme="majorHAnsi" w:hAnsiTheme="majorHAnsi"/>
          <w:sz w:val="2"/>
        </w:rPr>
      </w:pPr>
    </w:p>
    <w:p w:rsidR="001C5A8B" w:rsidRPr="00C1317F" w:rsidRDefault="001C5A8B" w:rsidP="00443AD6">
      <w:pPr>
        <w:pStyle w:val="ListParagraph"/>
        <w:ind w:left="1080"/>
        <w:rPr>
          <w:rFonts w:asciiTheme="majorHAnsi" w:hAnsiTheme="majorHAnsi"/>
          <w:sz w:val="2"/>
        </w:rPr>
      </w:pPr>
    </w:p>
    <w:p w:rsidR="003D7D6D" w:rsidRDefault="003D7D6D" w:rsidP="003D7D6D">
      <w:pPr>
        <w:spacing w:after="0"/>
        <w:jc w:val="center"/>
      </w:pPr>
    </w:p>
    <w:p w:rsidR="00AD6E80" w:rsidRPr="00C7204E" w:rsidRDefault="00AD6E80" w:rsidP="00AD6E80">
      <w:pPr>
        <w:rPr>
          <w:rFonts w:asciiTheme="majorHAnsi" w:hAnsiTheme="majorHAnsi"/>
          <w:b/>
          <w:sz w:val="24"/>
          <w:u w:val="single"/>
        </w:rPr>
      </w:pPr>
      <w:r w:rsidRPr="00C7204E">
        <w:rPr>
          <w:rFonts w:asciiTheme="majorHAnsi" w:hAnsiTheme="majorHAnsi"/>
          <w:b/>
          <w:sz w:val="24"/>
          <w:u w:val="single"/>
        </w:rPr>
        <w:t>ANTI RAGGING COMMITTEE</w:t>
      </w:r>
    </w:p>
    <w:p w:rsidR="00AD6E80" w:rsidRDefault="00AD6E80" w:rsidP="00AD6E80">
      <w:pPr>
        <w:ind w:firstLine="720"/>
        <w:jc w:val="both"/>
        <w:rPr>
          <w:rFonts w:asciiTheme="majorHAnsi" w:hAnsiTheme="majorHAnsi"/>
          <w:sz w:val="24"/>
        </w:rPr>
      </w:pPr>
      <w:r>
        <w:rPr>
          <w:rFonts w:asciiTheme="majorHAnsi" w:hAnsiTheme="majorHAnsi"/>
          <w:sz w:val="24"/>
        </w:rPr>
        <w:t xml:space="preserve">Institutions imparting technical education shall constitute Ant ragging committee nominated and headed by the Head of the Institution, and consisting of representatives of civil and police administration,  representatives of faculty members, representative of parents, representatives of students belonging to the </w:t>
      </w:r>
      <w:proofErr w:type="spellStart"/>
      <w:r>
        <w:rPr>
          <w:rFonts w:asciiTheme="majorHAnsi" w:hAnsiTheme="majorHAnsi"/>
          <w:sz w:val="24"/>
        </w:rPr>
        <w:t>freshers’</w:t>
      </w:r>
      <w:proofErr w:type="spellEnd"/>
      <w:r>
        <w:rPr>
          <w:rFonts w:asciiTheme="majorHAnsi" w:hAnsiTheme="majorHAnsi"/>
          <w:sz w:val="24"/>
        </w:rPr>
        <w:t xml:space="preserve"> category as well as the senior students, non-teaching staff. </w:t>
      </w:r>
    </w:p>
    <w:p w:rsidR="009A6C8A" w:rsidRDefault="009A6C8A" w:rsidP="009A6C8A">
      <w:pPr>
        <w:shd w:val="clear" w:color="auto" w:fill="FFFFFF"/>
        <w:spacing w:after="0"/>
        <w:ind w:firstLine="720"/>
        <w:jc w:val="both"/>
        <w:rPr>
          <w:rFonts w:ascii="Bookman Old Style" w:hAnsi="Bookman Old Style" w:cs="Segoe UI"/>
          <w:b/>
          <w:bCs/>
          <w:sz w:val="24"/>
          <w:szCs w:val="24"/>
        </w:rPr>
      </w:pPr>
      <w:r>
        <w:rPr>
          <w:rFonts w:ascii="Bookman Old Style" w:hAnsi="Bookman Old Style" w:cs="Segoe UI"/>
          <w:b/>
          <w:bCs/>
          <w:sz w:val="24"/>
          <w:szCs w:val="24"/>
        </w:rPr>
        <w:t xml:space="preserve">The </w:t>
      </w:r>
      <w:r w:rsidRPr="009A6C8A">
        <w:rPr>
          <w:rFonts w:asciiTheme="majorHAnsi" w:hAnsiTheme="majorHAnsi"/>
          <w:b/>
          <w:sz w:val="28"/>
        </w:rPr>
        <w:t>Ant ragging committee</w:t>
      </w:r>
      <w:r w:rsidRPr="009A6C8A">
        <w:rPr>
          <w:rFonts w:asciiTheme="majorHAnsi" w:hAnsiTheme="majorHAnsi"/>
          <w:sz w:val="28"/>
        </w:rPr>
        <w:t xml:space="preserve"> </w:t>
      </w:r>
      <w:r>
        <w:rPr>
          <w:rFonts w:ascii="Bookman Old Style" w:hAnsi="Bookman Old Style" w:cs="Segoe UI"/>
          <w:b/>
          <w:bCs/>
          <w:sz w:val="24"/>
          <w:szCs w:val="24"/>
        </w:rPr>
        <w:t xml:space="preserve">is reconstituted with the following structure </w:t>
      </w:r>
      <w:proofErr w:type="spellStart"/>
      <w:r>
        <w:rPr>
          <w:rFonts w:ascii="Bookman Old Style" w:hAnsi="Bookman Old Style" w:cs="Segoe UI"/>
          <w:b/>
          <w:bCs/>
          <w:sz w:val="24"/>
          <w:szCs w:val="24"/>
        </w:rPr>
        <w:t>w.e.f</w:t>
      </w:r>
      <w:proofErr w:type="spellEnd"/>
      <w:r>
        <w:rPr>
          <w:rFonts w:ascii="Bookman Old Style" w:hAnsi="Bookman Old Style" w:cs="Segoe UI"/>
          <w:b/>
          <w:bCs/>
          <w:sz w:val="24"/>
          <w:szCs w:val="24"/>
        </w:rPr>
        <w:t>. 15</w:t>
      </w:r>
      <w:r w:rsidRPr="00CC1E87">
        <w:rPr>
          <w:rFonts w:ascii="Bookman Old Style" w:hAnsi="Bookman Old Style" w:cs="Segoe UI"/>
          <w:b/>
          <w:bCs/>
          <w:sz w:val="24"/>
          <w:szCs w:val="24"/>
          <w:vertAlign w:val="superscript"/>
        </w:rPr>
        <w:t>th</w:t>
      </w:r>
      <w:r>
        <w:rPr>
          <w:rFonts w:ascii="Bookman Old Style" w:hAnsi="Bookman Old Style" w:cs="Segoe UI"/>
          <w:b/>
          <w:bCs/>
          <w:sz w:val="24"/>
          <w:szCs w:val="24"/>
        </w:rPr>
        <w:t xml:space="preserve"> July 2024</w:t>
      </w:r>
    </w:p>
    <w:p w:rsidR="009A6C8A" w:rsidRDefault="009A6C8A" w:rsidP="00AD6E80">
      <w:pPr>
        <w:ind w:firstLine="720"/>
        <w:jc w:val="both"/>
        <w:rPr>
          <w:rFonts w:asciiTheme="majorHAnsi" w:hAnsiTheme="majorHAnsi"/>
          <w:sz w:val="24"/>
        </w:rPr>
      </w:pPr>
    </w:p>
    <w:tbl>
      <w:tblPr>
        <w:tblStyle w:val="TableGrid"/>
        <w:tblW w:w="9947" w:type="dxa"/>
        <w:tblLook w:val="04A0"/>
      </w:tblPr>
      <w:tblGrid>
        <w:gridCol w:w="828"/>
        <w:gridCol w:w="4145"/>
        <w:gridCol w:w="2487"/>
        <w:gridCol w:w="2487"/>
      </w:tblGrid>
      <w:tr w:rsidR="00AD6E80" w:rsidTr="00AD6E80">
        <w:trPr>
          <w:trHeight w:val="917"/>
        </w:trPr>
        <w:tc>
          <w:tcPr>
            <w:tcW w:w="828" w:type="dxa"/>
          </w:tcPr>
          <w:p w:rsidR="00AD6E80" w:rsidRDefault="00AD6E80" w:rsidP="00AD6E80">
            <w:pPr>
              <w:jc w:val="both"/>
              <w:rPr>
                <w:rFonts w:asciiTheme="majorHAnsi" w:hAnsiTheme="majorHAnsi"/>
                <w:sz w:val="24"/>
              </w:rPr>
            </w:pPr>
            <w:proofErr w:type="spellStart"/>
            <w:r>
              <w:rPr>
                <w:rFonts w:asciiTheme="majorHAnsi" w:hAnsiTheme="majorHAnsi"/>
                <w:sz w:val="24"/>
              </w:rPr>
              <w:t>S.no</w:t>
            </w:r>
            <w:proofErr w:type="spellEnd"/>
          </w:p>
        </w:tc>
        <w:tc>
          <w:tcPr>
            <w:tcW w:w="4145" w:type="dxa"/>
          </w:tcPr>
          <w:p w:rsidR="00AD6E80" w:rsidRDefault="00AD6E80" w:rsidP="00AD6E80">
            <w:pPr>
              <w:jc w:val="both"/>
              <w:rPr>
                <w:rFonts w:asciiTheme="majorHAnsi" w:hAnsiTheme="majorHAnsi"/>
                <w:sz w:val="24"/>
              </w:rPr>
            </w:pPr>
            <w:r>
              <w:rPr>
                <w:rFonts w:asciiTheme="majorHAnsi" w:hAnsiTheme="majorHAnsi"/>
                <w:sz w:val="24"/>
              </w:rPr>
              <w:t>Members of the Committee</w:t>
            </w:r>
          </w:p>
        </w:tc>
        <w:tc>
          <w:tcPr>
            <w:tcW w:w="2487" w:type="dxa"/>
          </w:tcPr>
          <w:p w:rsidR="00AD6E80" w:rsidRDefault="00AD6E80" w:rsidP="00AD6E80">
            <w:pPr>
              <w:jc w:val="both"/>
              <w:rPr>
                <w:rFonts w:asciiTheme="majorHAnsi" w:hAnsiTheme="majorHAnsi"/>
                <w:sz w:val="24"/>
              </w:rPr>
            </w:pPr>
            <w:r>
              <w:rPr>
                <w:rFonts w:asciiTheme="majorHAnsi" w:hAnsiTheme="majorHAnsi"/>
                <w:sz w:val="24"/>
              </w:rPr>
              <w:t>Role in Anti Ragging Committee</w:t>
            </w:r>
          </w:p>
        </w:tc>
        <w:tc>
          <w:tcPr>
            <w:tcW w:w="2487" w:type="dxa"/>
          </w:tcPr>
          <w:p w:rsidR="00AD6E80" w:rsidRDefault="00AD6E80" w:rsidP="00AD6E80">
            <w:pPr>
              <w:jc w:val="both"/>
              <w:rPr>
                <w:rFonts w:asciiTheme="majorHAnsi" w:hAnsiTheme="majorHAnsi"/>
                <w:sz w:val="24"/>
              </w:rPr>
            </w:pPr>
            <w:r>
              <w:rPr>
                <w:rFonts w:asciiTheme="majorHAnsi" w:hAnsiTheme="majorHAnsi"/>
                <w:sz w:val="24"/>
              </w:rPr>
              <w:t xml:space="preserve">Phone Number </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proofErr w:type="gramStart"/>
            <w:r w:rsidRPr="00AD6E80">
              <w:rPr>
                <w:rFonts w:asciiTheme="majorHAnsi" w:hAnsiTheme="majorHAnsi"/>
                <w:sz w:val="24"/>
              </w:rPr>
              <w:t>Prof .</w:t>
            </w:r>
            <w:proofErr w:type="gramEnd"/>
            <w:r w:rsidRPr="00AD6E80">
              <w:rPr>
                <w:rFonts w:asciiTheme="majorHAnsi" w:hAnsiTheme="majorHAnsi"/>
                <w:sz w:val="24"/>
              </w:rPr>
              <w:t xml:space="preserve"> C. </w:t>
            </w:r>
            <w:proofErr w:type="spellStart"/>
            <w:r w:rsidRPr="00AD6E80">
              <w:rPr>
                <w:rFonts w:asciiTheme="majorHAnsi" w:hAnsiTheme="majorHAnsi"/>
                <w:sz w:val="24"/>
              </w:rPr>
              <w:t>Nadhamuni</w:t>
            </w:r>
            <w:proofErr w:type="spellEnd"/>
            <w:r w:rsidRPr="00AD6E80">
              <w:rPr>
                <w:rFonts w:asciiTheme="majorHAnsi" w:hAnsiTheme="majorHAnsi"/>
                <w:sz w:val="24"/>
              </w:rPr>
              <w:t xml:space="preserve"> Reddy </w:t>
            </w:r>
          </w:p>
          <w:p w:rsidR="00AD6E80" w:rsidRDefault="00AD6E80" w:rsidP="00AD6E80">
            <w:pPr>
              <w:jc w:val="both"/>
              <w:rPr>
                <w:rFonts w:asciiTheme="majorHAnsi" w:hAnsiTheme="majorHAnsi"/>
                <w:sz w:val="24"/>
              </w:rPr>
            </w:pPr>
            <w:r>
              <w:rPr>
                <w:rFonts w:asciiTheme="majorHAnsi" w:hAnsiTheme="majorHAnsi"/>
                <w:sz w:val="24"/>
              </w:rPr>
              <w:t>Principal</w:t>
            </w:r>
          </w:p>
        </w:tc>
        <w:tc>
          <w:tcPr>
            <w:tcW w:w="2487" w:type="dxa"/>
          </w:tcPr>
          <w:p w:rsidR="00AD6E80" w:rsidRDefault="00AD6E80" w:rsidP="00AD6E80">
            <w:pPr>
              <w:jc w:val="both"/>
              <w:rPr>
                <w:rFonts w:asciiTheme="majorHAnsi" w:hAnsiTheme="majorHAnsi"/>
                <w:sz w:val="24"/>
              </w:rPr>
            </w:pPr>
            <w:r>
              <w:rPr>
                <w:rFonts w:asciiTheme="majorHAnsi" w:hAnsiTheme="majorHAnsi"/>
                <w:sz w:val="24"/>
              </w:rPr>
              <w:t>Principal &amp; Chairman</w:t>
            </w:r>
          </w:p>
        </w:tc>
        <w:tc>
          <w:tcPr>
            <w:tcW w:w="2487" w:type="dxa"/>
          </w:tcPr>
          <w:p w:rsidR="00AD6E80" w:rsidRDefault="00AD6E80" w:rsidP="00AD6E80">
            <w:pPr>
              <w:jc w:val="both"/>
              <w:rPr>
                <w:rFonts w:asciiTheme="majorHAnsi" w:hAnsiTheme="majorHAnsi"/>
                <w:sz w:val="24"/>
              </w:rPr>
            </w:pPr>
            <w:r>
              <w:rPr>
                <w:rFonts w:asciiTheme="majorHAnsi" w:hAnsiTheme="majorHAnsi"/>
                <w:sz w:val="24"/>
              </w:rPr>
              <w:t>9948149222</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Mr.</w:t>
            </w:r>
            <w:r w:rsidRPr="00D93FC0">
              <w:t xml:space="preserve"> </w:t>
            </w:r>
            <w:r w:rsidRPr="00AD6E80">
              <w:rPr>
                <w:rFonts w:asciiTheme="majorHAnsi" w:hAnsiTheme="majorHAnsi"/>
                <w:sz w:val="24"/>
              </w:rPr>
              <w:t>A Anil</w:t>
            </w:r>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Dept of. CIVIL</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sidRPr="00D93FC0">
              <w:rPr>
                <w:rFonts w:asciiTheme="majorHAnsi" w:hAnsiTheme="majorHAnsi"/>
                <w:sz w:val="24"/>
              </w:rPr>
              <w:t>9000434205</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Dr. R. </w:t>
            </w:r>
            <w:proofErr w:type="spellStart"/>
            <w:r w:rsidRPr="00AD6E80">
              <w:rPr>
                <w:rFonts w:asciiTheme="majorHAnsi" w:hAnsiTheme="majorHAnsi"/>
                <w:sz w:val="24"/>
              </w:rPr>
              <w:t>Murugesan</w:t>
            </w:r>
            <w:proofErr w:type="spellEnd"/>
          </w:p>
          <w:p w:rsidR="00AD6E80" w:rsidRPr="00AD6E80" w:rsidRDefault="00AD6E80" w:rsidP="00AD6E80">
            <w:pPr>
              <w:rPr>
                <w:rFonts w:asciiTheme="majorHAnsi" w:hAnsiTheme="majorHAnsi"/>
                <w:sz w:val="24"/>
              </w:rPr>
            </w:pPr>
            <w:r>
              <w:rPr>
                <w:rFonts w:asciiTheme="majorHAnsi" w:hAnsiTheme="majorHAnsi"/>
                <w:sz w:val="24"/>
              </w:rPr>
              <w:t>Dept of EEE</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sidRPr="00D93FC0">
              <w:rPr>
                <w:rFonts w:asciiTheme="majorHAnsi" w:hAnsiTheme="majorHAnsi"/>
                <w:sz w:val="24"/>
              </w:rPr>
              <w:t>9944228455</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proofErr w:type="spellStart"/>
            <w:r w:rsidRPr="00AD6E80">
              <w:rPr>
                <w:rFonts w:asciiTheme="majorHAnsi" w:hAnsiTheme="majorHAnsi"/>
                <w:sz w:val="24"/>
              </w:rPr>
              <w:t>Mr.B.Ramana</w:t>
            </w:r>
            <w:proofErr w:type="spellEnd"/>
            <w:r w:rsidRPr="00AD6E80">
              <w:rPr>
                <w:rFonts w:asciiTheme="majorHAnsi" w:hAnsiTheme="majorHAnsi"/>
                <w:sz w:val="24"/>
              </w:rPr>
              <w:t xml:space="preserve"> Reddy</w:t>
            </w:r>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Dept of CSE</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sz w:val="24"/>
              </w:rPr>
            </w:pPr>
            <w:r w:rsidRPr="00AD6E80">
              <w:rPr>
                <w:rFonts w:asciiTheme="majorHAnsi" w:hAnsiTheme="majorHAnsi"/>
                <w:sz w:val="24"/>
              </w:rPr>
              <w:t>9985323306</w:t>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Dr. B. </w:t>
            </w:r>
            <w:proofErr w:type="spellStart"/>
            <w:r w:rsidRPr="00AD6E80">
              <w:rPr>
                <w:rFonts w:asciiTheme="majorHAnsi" w:hAnsiTheme="majorHAnsi"/>
                <w:sz w:val="24"/>
              </w:rPr>
              <w:t>Ramachandra</w:t>
            </w:r>
            <w:proofErr w:type="spellEnd"/>
            <w:r w:rsidRPr="00AD6E80">
              <w:rPr>
                <w:rFonts w:asciiTheme="majorHAnsi" w:hAnsiTheme="majorHAnsi"/>
                <w:sz w:val="24"/>
              </w:rPr>
              <w:tab/>
            </w:r>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Dept. of H &amp; S</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sidRPr="00D93FC0">
              <w:rPr>
                <w:rFonts w:asciiTheme="majorHAnsi" w:hAnsiTheme="majorHAnsi"/>
                <w:sz w:val="24"/>
              </w:rPr>
              <w:t>9440512064</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Dr. K. </w:t>
            </w:r>
            <w:proofErr w:type="spellStart"/>
            <w:r w:rsidRPr="00AD6E80">
              <w:rPr>
                <w:rFonts w:asciiTheme="majorHAnsi" w:hAnsiTheme="majorHAnsi"/>
                <w:sz w:val="24"/>
              </w:rPr>
              <w:t>Haritha</w:t>
            </w:r>
            <w:proofErr w:type="spellEnd"/>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Dept of MBA</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Pr>
                <w:rFonts w:asciiTheme="majorHAnsi" w:hAnsiTheme="majorHAnsi"/>
                <w:sz w:val="24"/>
              </w:rPr>
              <w:t>9908538083</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Dr. N. </w:t>
            </w:r>
            <w:proofErr w:type="spellStart"/>
            <w:r w:rsidRPr="00AD6E80">
              <w:rPr>
                <w:rFonts w:asciiTheme="majorHAnsi" w:hAnsiTheme="majorHAnsi"/>
                <w:sz w:val="24"/>
              </w:rPr>
              <w:t>Pushpalatha</w:t>
            </w:r>
            <w:proofErr w:type="spellEnd"/>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Dept of ECE</w:t>
            </w:r>
            <w:r>
              <w:rPr>
                <w:rFonts w:asciiTheme="majorHAnsi" w:hAnsiTheme="majorHAnsi"/>
                <w:sz w:val="24"/>
              </w:rPr>
              <w:tab/>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Pr>
                <w:rFonts w:asciiTheme="majorHAnsi" w:hAnsiTheme="majorHAnsi"/>
                <w:sz w:val="24"/>
              </w:rPr>
              <w:t>9985146070</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Dr. C. Siva </w:t>
            </w:r>
            <w:proofErr w:type="spellStart"/>
            <w:r w:rsidRPr="00AD6E80">
              <w:rPr>
                <w:rFonts w:asciiTheme="majorHAnsi" w:hAnsiTheme="majorHAnsi"/>
                <w:sz w:val="24"/>
              </w:rPr>
              <w:t>Balaji</w:t>
            </w:r>
            <w:proofErr w:type="spellEnd"/>
            <w:r w:rsidRPr="00AD6E80">
              <w:rPr>
                <w:rFonts w:asciiTheme="majorHAnsi" w:hAnsiTheme="majorHAnsi"/>
                <w:sz w:val="24"/>
              </w:rPr>
              <w:t xml:space="preserve"> </w:t>
            </w:r>
            <w:proofErr w:type="spellStart"/>
            <w:r w:rsidRPr="00AD6E80">
              <w:rPr>
                <w:rFonts w:asciiTheme="majorHAnsi" w:hAnsiTheme="majorHAnsi"/>
                <w:sz w:val="24"/>
              </w:rPr>
              <w:t>Yadav</w:t>
            </w:r>
            <w:proofErr w:type="spellEnd"/>
          </w:p>
          <w:p w:rsidR="00AD6E80" w:rsidRPr="00AD6E80" w:rsidRDefault="00AD6E80" w:rsidP="00AD6E80">
            <w:pPr>
              <w:rPr>
                <w:rFonts w:asciiTheme="majorHAnsi" w:hAnsiTheme="majorHAnsi"/>
                <w:sz w:val="24"/>
              </w:rPr>
            </w:pPr>
            <w:proofErr w:type="spellStart"/>
            <w:r>
              <w:rPr>
                <w:rFonts w:asciiTheme="majorHAnsi" w:hAnsiTheme="majorHAnsi"/>
              </w:rPr>
              <w:t>HoD</w:t>
            </w:r>
            <w:proofErr w:type="spellEnd"/>
            <w:r>
              <w:rPr>
                <w:rFonts w:asciiTheme="majorHAnsi" w:hAnsiTheme="majorHAnsi"/>
              </w:rPr>
              <w:t>, Dept of AIDS and</w:t>
            </w:r>
            <w:r w:rsidRPr="00D93FC0">
              <w:rPr>
                <w:rFonts w:asciiTheme="majorHAnsi" w:hAnsiTheme="majorHAnsi"/>
              </w:rPr>
              <w:t xml:space="preserve"> </w:t>
            </w:r>
            <w:r>
              <w:rPr>
                <w:rFonts w:asciiTheme="majorHAnsi" w:hAnsiTheme="majorHAnsi"/>
              </w:rPr>
              <w:t>A</w:t>
            </w:r>
            <w:r w:rsidRPr="00D93FC0">
              <w:rPr>
                <w:rFonts w:asciiTheme="majorHAnsi" w:hAnsiTheme="majorHAnsi"/>
              </w:rPr>
              <w:t>IML</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rPr>
            </w:pPr>
            <w:r w:rsidRPr="00AD6E80">
              <w:rPr>
                <w:rFonts w:asciiTheme="majorHAnsi" w:hAnsiTheme="majorHAnsi"/>
                <w:sz w:val="24"/>
              </w:rPr>
              <w:t>9848456256</w:t>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Prof. M. </w:t>
            </w:r>
            <w:proofErr w:type="spellStart"/>
            <w:r w:rsidRPr="00AD6E80">
              <w:rPr>
                <w:rFonts w:asciiTheme="majorHAnsi" w:hAnsiTheme="majorHAnsi"/>
                <w:sz w:val="24"/>
              </w:rPr>
              <w:t>Balaji</w:t>
            </w:r>
            <w:proofErr w:type="spellEnd"/>
            <w:r w:rsidRPr="00AD6E80">
              <w:rPr>
                <w:rFonts w:asciiTheme="majorHAnsi" w:hAnsiTheme="majorHAnsi"/>
                <w:sz w:val="24"/>
              </w:rPr>
              <w:tab/>
            </w:r>
          </w:p>
          <w:p w:rsidR="00AD6E80" w:rsidRPr="00AD6E80" w:rsidRDefault="00AD6E80" w:rsidP="00AD6E80">
            <w:pPr>
              <w:rPr>
                <w:rFonts w:asciiTheme="majorHAnsi" w:hAnsiTheme="majorHAnsi"/>
                <w:sz w:val="24"/>
              </w:rPr>
            </w:pPr>
            <w:proofErr w:type="spellStart"/>
            <w:r>
              <w:rPr>
                <w:rFonts w:asciiTheme="majorHAnsi" w:hAnsiTheme="majorHAnsi"/>
                <w:sz w:val="24"/>
              </w:rPr>
              <w:t>HoD</w:t>
            </w:r>
            <w:proofErr w:type="spellEnd"/>
            <w:r>
              <w:rPr>
                <w:rFonts w:asciiTheme="majorHAnsi" w:hAnsiTheme="majorHAnsi"/>
                <w:sz w:val="24"/>
              </w:rPr>
              <w:t xml:space="preserve">, Dept of </w:t>
            </w:r>
            <w:proofErr w:type="spellStart"/>
            <w:r>
              <w:rPr>
                <w:rFonts w:asciiTheme="majorHAnsi" w:hAnsiTheme="majorHAnsi"/>
                <w:sz w:val="24"/>
              </w:rPr>
              <w:t>Mceh</w:t>
            </w:r>
            <w:proofErr w:type="spellEnd"/>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sz w:val="24"/>
              </w:rPr>
            </w:pPr>
            <w:r w:rsidRPr="00AD6E80">
              <w:rPr>
                <w:rFonts w:asciiTheme="majorHAnsi" w:hAnsiTheme="majorHAnsi"/>
                <w:sz w:val="24"/>
              </w:rPr>
              <w:t>8977416189</w:t>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Mr. A. Rama Prasad </w:t>
            </w:r>
            <w:proofErr w:type="spellStart"/>
            <w:r w:rsidRPr="00AD6E80">
              <w:rPr>
                <w:rFonts w:asciiTheme="majorHAnsi" w:hAnsiTheme="majorHAnsi"/>
                <w:sz w:val="24"/>
              </w:rPr>
              <w:t>Raju</w:t>
            </w:r>
            <w:proofErr w:type="spellEnd"/>
          </w:p>
          <w:p w:rsidR="00AD6E80" w:rsidRPr="00AD6E80" w:rsidRDefault="00AD6E80" w:rsidP="00AD6E80">
            <w:pPr>
              <w:rPr>
                <w:rFonts w:asciiTheme="majorHAnsi" w:hAnsiTheme="majorHAnsi"/>
                <w:sz w:val="24"/>
              </w:rPr>
            </w:pPr>
            <w:r>
              <w:rPr>
                <w:rFonts w:asciiTheme="majorHAnsi" w:hAnsiTheme="majorHAnsi"/>
                <w:sz w:val="24"/>
              </w:rPr>
              <w:t>PET</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sz w:val="24"/>
              </w:rPr>
            </w:pPr>
            <w:r w:rsidRPr="00AD6E80">
              <w:rPr>
                <w:rFonts w:asciiTheme="majorHAnsi" w:hAnsiTheme="majorHAnsi"/>
                <w:sz w:val="24"/>
              </w:rPr>
              <w:t>9912863277</w:t>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Mr. T. </w:t>
            </w:r>
            <w:proofErr w:type="spellStart"/>
            <w:r w:rsidRPr="00AD6E80">
              <w:rPr>
                <w:rFonts w:asciiTheme="majorHAnsi" w:hAnsiTheme="majorHAnsi"/>
                <w:sz w:val="24"/>
              </w:rPr>
              <w:t>Niranjan</w:t>
            </w:r>
            <w:proofErr w:type="spellEnd"/>
            <w:r w:rsidRPr="00AD6E80">
              <w:rPr>
                <w:rFonts w:asciiTheme="majorHAnsi" w:hAnsiTheme="majorHAnsi"/>
                <w:sz w:val="24"/>
              </w:rPr>
              <w:t xml:space="preserve"> Reddy</w:t>
            </w:r>
            <w:r w:rsidRPr="00AD6E80">
              <w:rPr>
                <w:rFonts w:asciiTheme="majorHAnsi" w:hAnsiTheme="majorHAnsi"/>
                <w:sz w:val="24"/>
              </w:rPr>
              <w:tab/>
            </w:r>
            <w:r w:rsidRPr="00AD6E80">
              <w:rPr>
                <w:rFonts w:asciiTheme="majorHAnsi" w:hAnsiTheme="majorHAnsi"/>
                <w:sz w:val="24"/>
              </w:rPr>
              <w:tab/>
            </w:r>
          </w:p>
          <w:p w:rsidR="00AD6E80" w:rsidRPr="00AD6E80" w:rsidRDefault="00AD6E80" w:rsidP="00AD6E80">
            <w:pPr>
              <w:rPr>
                <w:rFonts w:asciiTheme="majorHAnsi" w:hAnsiTheme="majorHAnsi"/>
                <w:sz w:val="24"/>
              </w:rPr>
            </w:pPr>
            <w:proofErr w:type="spellStart"/>
            <w:r>
              <w:rPr>
                <w:rFonts w:asciiTheme="majorHAnsi" w:hAnsiTheme="majorHAnsi"/>
                <w:sz w:val="24"/>
              </w:rPr>
              <w:t>Admn</w:t>
            </w:r>
            <w:proofErr w:type="spellEnd"/>
            <w:r>
              <w:rPr>
                <w:rFonts w:asciiTheme="majorHAnsi" w:hAnsiTheme="majorHAnsi"/>
                <w:sz w:val="24"/>
              </w:rPr>
              <w:t xml:space="preserve">. Officer- </w:t>
            </w:r>
            <w:r>
              <w:rPr>
                <w:rFonts w:asciiTheme="majorHAnsi" w:hAnsiTheme="majorHAnsi"/>
                <w:sz w:val="24"/>
              </w:rPr>
              <w:tab/>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sz w:val="24"/>
              </w:rPr>
            </w:pPr>
            <w:r w:rsidRPr="00AD6E80">
              <w:rPr>
                <w:rFonts w:asciiTheme="majorHAnsi" w:hAnsiTheme="majorHAnsi"/>
                <w:sz w:val="24"/>
              </w:rPr>
              <w:t>9948661276</w:t>
            </w:r>
            <w:r w:rsidRPr="00AD6E80">
              <w:rPr>
                <w:rFonts w:asciiTheme="majorHAnsi" w:hAnsiTheme="majorHAnsi"/>
                <w:sz w:val="24"/>
              </w:rPr>
              <w:tab/>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Ms.</w:t>
            </w:r>
            <w:r w:rsidRPr="005A67B6">
              <w:t xml:space="preserve"> </w:t>
            </w:r>
            <w:r w:rsidRPr="00AD6E80">
              <w:rPr>
                <w:rFonts w:asciiTheme="majorHAnsi" w:hAnsiTheme="majorHAnsi"/>
                <w:color w:val="000000"/>
              </w:rPr>
              <w:t xml:space="preserve">Chandra </w:t>
            </w:r>
            <w:proofErr w:type="spellStart"/>
            <w:r w:rsidRPr="00AD6E80">
              <w:rPr>
                <w:rFonts w:asciiTheme="majorHAnsi" w:hAnsiTheme="majorHAnsi"/>
                <w:color w:val="000000"/>
              </w:rPr>
              <w:t>Harshitha</w:t>
            </w:r>
            <w:proofErr w:type="spellEnd"/>
          </w:p>
          <w:p w:rsidR="00AD6E80" w:rsidRPr="00AD6E80" w:rsidRDefault="00AD6E80" w:rsidP="00AD6E80">
            <w:pPr>
              <w:rPr>
                <w:rFonts w:asciiTheme="majorHAnsi" w:hAnsiTheme="majorHAnsi"/>
                <w:sz w:val="24"/>
              </w:rPr>
            </w:pPr>
            <w:r w:rsidRPr="00216146">
              <w:rPr>
                <w:rFonts w:asciiTheme="majorHAnsi" w:hAnsiTheme="majorHAnsi"/>
                <w:sz w:val="20"/>
              </w:rPr>
              <w:t>Secretary</w:t>
            </w:r>
            <w:r>
              <w:rPr>
                <w:rFonts w:asciiTheme="majorHAnsi" w:hAnsiTheme="majorHAnsi"/>
                <w:sz w:val="24"/>
              </w:rPr>
              <w:t xml:space="preserve"> of IV B.Tech, ECE</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Pr="00AD6E80" w:rsidRDefault="00AD6E80" w:rsidP="00AD6E80">
            <w:pPr>
              <w:rPr>
                <w:rFonts w:asciiTheme="majorHAnsi" w:hAnsiTheme="majorHAnsi"/>
                <w:sz w:val="24"/>
              </w:rPr>
            </w:pPr>
            <w:r w:rsidRPr="00AD6E80">
              <w:rPr>
                <w:rFonts w:asciiTheme="majorHAnsi" w:hAnsiTheme="majorHAnsi"/>
                <w:sz w:val="24"/>
              </w:rPr>
              <w:t>9154456619</w:t>
            </w:r>
          </w:p>
          <w:p w:rsidR="00AD6E80" w:rsidRDefault="00AD6E80" w:rsidP="00AD6E80">
            <w:pPr>
              <w:jc w:val="both"/>
              <w:rPr>
                <w:rFonts w:asciiTheme="majorHAnsi" w:hAnsiTheme="majorHAnsi"/>
                <w:sz w:val="24"/>
              </w:rPr>
            </w:pP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proofErr w:type="spellStart"/>
            <w:r w:rsidRPr="00AD6E80">
              <w:rPr>
                <w:rFonts w:asciiTheme="majorHAnsi" w:hAnsiTheme="majorHAnsi"/>
                <w:sz w:val="24"/>
              </w:rPr>
              <w:t>Mr</w:t>
            </w:r>
            <w:proofErr w:type="spellEnd"/>
            <w:r w:rsidRPr="00AD6E80">
              <w:rPr>
                <w:rFonts w:ascii="Times New Roman" w:hAnsi="Times New Roman"/>
                <w:sz w:val="24"/>
                <w:szCs w:val="24"/>
              </w:rPr>
              <w:t xml:space="preserve"> </w:t>
            </w:r>
            <w:r w:rsidRPr="00AD6E80">
              <w:rPr>
                <w:rFonts w:asciiTheme="majorHAnsi" w:hAnsiTheme="majorHAnsi"/>
                <w:szCs w:val="24"/>
              </w:rPr>
              <w:t xml:space="preserve">K. </w:t>
            </w:r>
            <w:proofErr w:type="spellStart"/>
            <w:r w:rsidRPr="00AD6E80">
              <w:rPr>
                <w:rFonts w:asciiTheme="majorHAnsi" w:hAnsiTheme="majorHAnsi"/>
                <w:szCs w:val="24"/>
              </w:rPr>
              <w:t>Akashaya</w:t>
            </w:r>
            <w:proofErr w:type="spellEnd"/>
            <w:r w:rsidRPr="00AD6E80">
              <w:rPr>
                <w:rFonts w:asciiTheme="majorHAnsi" w:hAnsiTheme="majorHAnsi"/>
                <w:sz w:val="24"/>
              </w:rPr>
              <w:t xml:space="preserve"> </w:t>
            </w:r>
          </w:p>
          <w:p w:rsidR="00AD6E80" w:rsidRPr="00AD6E80" w:rsidRDefault="00AD6E80" w:rsidP="00AD6E80">
            <w:pPr>
              <w:rPr>
                <w:rFonts w:asciiTheme="majorHAnsi" w:hAnsiTheme="majorHAnsi"/>
                <w:sz w:val="24"/>
              </w:rPr>
            </w:pPr>
            <w:r>
              <w:rPr>
                <w:rFonts w:asciiTheme="majorHAnsi" w:hAnsiTheme="majorHAnsi"/>
                <w:sz w:val="20"/>
              </w:rPr>
              <w:t xml:space="preserve">Joint </w:t>
            </w:r>
            <w:r w:rsidRPr="00216146">
              <w:rPr>
                <w:rFonts w:asciiTheme="majorHAnsi" w:hAnsiTheme="majorHAnsi"/>
                <w:sz w:val="20"/>
              </w:rPr>
              <w:t>Secretary</w:t>
            </w:r>
            <w:r w:rsidRPr="00BC004C">
              <w:rPr>
                <w:rFonts w:asciiTheme="majorHAnsi" w:hAnsiTheme="majorHAnsi"/>
                <w:sz w:val="24"/>
              </w:rPr>
              <w:t xml:space="preserve"> of I</w:t>
            </w:r>
            <w:r>
              <w:rPr>
                <w:rFonts w:asciiTheme="majorHAnsi" w:hAnsiTheme="majorHAnsi"/>
                <w:sz w:val="24"/>
              </w:rPr>
              <w:t>V</w:t>
            </w:r>
            <w:r w:rsidRPr="00BC004C">
              <w:rPr>
                <w:rFonts w:asciiTheme="majorHAnsi" w:hAnsiTheme="majorHAnsi"/>
                <w:sz w:val="24"/>
              </w:rPr>
              <w:t xml:space="preserve"> B.Tech, CE  </w:t>
            </w:r>
          </w:p>
        </w:tc>
        <w:tc>
          <w:tcPr>
            <w:tcW w:w="2487" w:type="dxa"/>
          </w:tcPr>
          <w:p w:rsidR="00AD6E80" w:rsidRDefault="00AD6E80" w:rsidP="00AD6E80">
            <w:pPr>
              <w:jc w:val="cente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sidRPr="00BC004C">
              <w:rPr>
                <w:rFonts w:asciiTheme="majorHAnsi" w:hAnsiTheme="majorHAnsi"/>
                <w:sz w:val="24"/>
              </w:rPr>
              <w:t>6305947564</w:t>
            </w:r>
          </w:p>
        </w:tc>
      </w:tr>
      <w:tr w:rsidR="00AD6E80" w:rsidTr="00AD6E80">
        <w:trPr>
          <w:trHeight w:val="311"/>
        </w:trPr>
        <w:tc>
          <w:tcPr>
            <w:tcW w:w="828" w:type="dxa"/>
          </w:tcPr>
          <w:p w:rsidR="00AD6E80" w:rsidRPr="00AD6E80" w:rsidRDefault="00AD6E80" w:rsidP="00AD6E80">
            <w:pPr>
              <w:pStyle w:val="ListParagraph"/>
              <w:numPr>
                <w:ilvl w:val="0"/>
                <w:numId w:val="9"/>
              </w:numPr>
              <w:jc w:val="both"/>
              <w:rPr>
                <w:rFonts w:asciiTheme="majorHAnsi" w:hAnsiTheme="majorHAnsi"/>
                <w:sz w:val="24"/>
              </w:rPr>
            </w:pPr>
          </w:p>
        </w:tc>
        <w:tc>
          <w:tcPr>
            <w:tcW w:w="4145" w:type="dxa"/>
          </w:tcPr>
          <w:p w:rsidR="00AD6E80" w:rsidRPr="00AD6E80" w:rsidRDefault="00AD6E80" w:rsidP="00AD6E80">
            <w:pPr>
              <w:rPr>
                <w:rFonts w:asciiTheme="majorHAnsi" w:hAnsiTheme="majorHAnsi"/>
                <w:sz w:val="24"/>
              </w:rPr>
            </w:pPr>
            <w:r w:rsidRPr="00AD6E80">
              <w:rPr>
                <w:rFonts w:asciiTheme="majorHAnsi" w:hAnsiTheme="majorHAnsi"/>
                <w:sz w:val="24"/>
              </w:rPr>
              <w:t xml:space="preserve">Circle Inspector </w:t>
            </w:r>
            <w:proofErr w:type="spellStart"/>
            <w:r w:rsidRPr="00AD6E80">
              <w:rPr>
                <w:rFonts w:asciiTheme="majorHAnsi" w:hAnsiTheme="majorHAnsi"/>
                <w:sz w:val="24"/>
              </w:rPr>
              <w:t>Renigunta</w:t>
            </w:r>
            <w:proofErr w:type="spellEnd"/>
            <w:r w:rsidRPr="00AD6E80">
              <w:rPr>
                <w:rFonts w:asciiTheme="majorHAnsi" w:hAnsiTheme="majorHAnsi"/>
                <w:sz w:val="24"/>
              </w:rPr>
              <w:t xml:space="preserve"> Police Station</w:t>
            </w:r>
          </w:p>
        </w:tc>
        <w:tc>
          <w:tcPr>
            <w:tcW w:w="2487" w:type="dxa"/>
          </w:tcPr>
          <w:p w:rsidR="00AD6E80" w:rsidRPr="00127CA2" w:rsidRDefault="00AD6E80" w:rsidP="00AD6E80">
            <w:pPr>
              <w:jc w:val="center"/>
              <w:rPr>
                <w:rFonts w:asciiTheme="majorHAnsi" w:hAnsiTheme="majorHAnsi"/>
                <w:sz w:val="24"/>
              </w:rPr>
            </w:pPr>
            <w:r w:rsidRPr="00127CA2">
              <w:rPr>
                <w:rFonts w:asciiTheme="majorHAnsi" w:hAnsiTheme="majorHAnsi"/>
                <w:sz w:val="24"/>
              </w:rPr>
              <w:t>Member</w:t>
            </w:r>
          </w:p>
        </w:tc>
        <w:tc>
          <w:tcPr>
            <w:tcW w:w="2487" w:type="dxa"/>
          </w:tcPr>
          <w:p w:rsidR="00AD6E80" w:rsidRDefault="00AD6E80" w:rsidP="00AD6E80">
            <w:pPr>
              <w:jc w:val="both"/>
              <w:rPr>
                <w:rFonts w:asciiTheme="majorHAnsi" w:hAnsiTheme="majorHAnsi"/>
                <w:sz w:val="24"/>
              </w:rPr>
            </w:pPr>
            <w:r>
              <w:rPr>
                <w:rFonts w:asciiTheme="majorHAnsi" w:hAnsiTheme="majorHAnsi"/>
                <w:sz w:val="24"/>
              </w:rPr>
              <w:t>0877-2289023</w:t>
            </w:r>
            <w:r>
              <w:rPr>
                <w:rFonts w:asciiTheme="majorHAnsi" w:hAnsiTheme="majorHAnsi"/>
                <w:sz w:val="24"/>
              </w:rPr>
              <w:tab/>
            </w:r>
          </w:p>
        </w:tc>
      </w:tr>
    </w:tbl>
    <w:p w:rsidR="00AD6E80" w:rsidRDefault="00AD6E80" w:rsidP="00AD6E80">
      <w:pPr>
        <w:ind w:firstLine="720"/>
        <w:jc w:val="both"/>
        <w:rPr>
          <w:rFonts w:asciiTheme="majorHAnsi" w:hAnsiTheme="majorHAnsi"/>
          <w:sz w:val="24"/>
        </w:rPr>
      </w:pPr>
    </w:p>
    <w:p w:rsidR="009A6C8A" w:rsidRDefault="009A6C8A" w:rsidP="00443AD6">
      <w:pPr>
        <w:pStyle w:val="ListParagraph"/>
        <w:ind w:left="1080"/>
        <w:rPr>
          <w:rFonts w:asciiTheme="majorHAnsi" w:hAnsiTheme="majorHAnsi"/>
          <w:sz w:val="24"/>
        </w:rPr>
      </w:pPr>
    </w:p>
    <w:p w:rsidR="009A6C8A" w:rsidRDefault="009A6C8A" w:rsidP="009A6C8A">
      <w:pPr>
        <w:spacing w:after="0"/>
        <w:rPr>
          <w:rFonts w:asciiTheme="majorHAnsi" w:hAnsiTheme="majorHAnsi"/>
          <w:b/>
          <w:sz w:val="24"/>
          <w:u w:val="single"/>
        </w:rPr>
      </w:pPr>
      <w:r w:rsidRPr="009A6C8A">
        <w:rPr>
          <w:rFonts w:asciiTheme="majorHAnsi" w:hAnsiTheme="majorHAnsi"/>
          <w:b/>
          <w:sz w:val="28"/>
          <w:u w:val="single"/>
        </w:rPr>
        <w:t>Functions</w:t>
      </w:r>
      <w:r>
        <w:rPr>
          <w:rFonts w:asciiTheme="majorHAnsi" w:hAnsiTheme="majorHAnsi"/>
          <w:b/>
          <w:sz w:val="24"/>
          <w:u w:val="single"/>
        </w:rPr>
        <w:t xml:space="preserve">: </w:t>
      </w:r>
    </w:p>
    <w:p w:rsidR="009A6C8A" w:rsidRPr="00443AD6" w:rsidRDefault="009A6C8A" w:rsidP="009A6C8A">
      <w:pPr>
        <w:spacing w:after="0"/>
        <w:rPr>
          <w:rFonts w:asciiTheme="majorHAnsi" w:hAnsiTheme="majorHAnsi"/>
          <w:b/>
          <w:sz w:val="24"/>
          <w:u w:val="single"/>
        </w:rPr>
      </w:pPr>
    </w:p>
    <w:p w:rsidR="009A6C8A" w:rsidRPr="00443AD6" w:rsidRDefault="009A6C8A" w:rsidP="009A6C8A">
      <w:pPr>
        <w:spacing w:after="0"/>
        <w:rPr>
          <w:rFonts w:asciiTheme="majorHAnsi" w:hAnsiTheme="majorHAnsi"/>
          <w:b/>
          <w:sz w:val="24"/>
          <w:u w:val="single"/>
        </w:rPr>
      </w:pPr>
    </w:p>
    <w:p w:rsidR="009A6C8A" w:rsidRDefault="009A6C8A" w:rsidP="009A6C8A">
      <w:pPr>
        <w:pStyle w:val="ListParagraph"/>
        <w:numPr>
          <w:ilvl w:val="0"/>
          <w:numId w:val="10"/>
        </w:numPr>
        <w:rPr>
          <w:rFonts w:asciiTheme="majorHAnsi" w:hAnsiTheme="majorHAnsi"/>
          <w:sz w:val="24"/>
        </w:rPr>
      </w:pPr>
      <w:r>
        <w:rPr>
          <w:rFonts w:asciiTheme="majorHAnsi" w:hAnsiTheme="majorHAnsi"/>
          <w:sz w:val="24"/>
        </w:rPr>
        <w:t>To generate an atmosphere</w:t>
      </w:r>
      <w:r w:rsidR="006619FB">
        <w:rPr>
          <w:rFonts w:asciiTheme="majorHAnsi" w:hAnsiTheme="majorHAnsi"/>
          <w:sz w:val="24"/>
        </w:rPr>
        <w:t xml:space="preserve"> of discipline by sending a clear message that no act of ragging shall be tolerated and any act of ragging shall not go unnoticed and unpunished.</w:t>
      </w:r>
    </w:p>
    <w:p w:rsidR="006619FB" w:rsidRDefault="006619FB" w:rsidP="009A6C8A">
      <w:pPr>
        <w:pStyle w:val="ListParagraph"/>
        <w:numPr>
          <w:ilvl w:val="0"/>
          <w:numId w:val="10"/>
        </w:numPr>
        <w:rPr>
          <w:rFonts w:asciiTheme="majorHAnsi" w:hAnsiTheme="majorHAnsi"/>
          <w:sz w:val="24"/>
        </w:rPr>
      </w:pPr>
      <w:r>
        <w:rPr>
          <w:rFonts w:asciiTheme="majorHAnsi" w:hAnsiTheme="majorHAnsi"/>
          <w:sz w:val="24"/>
        </w:rPr>
        <w:t xml:space="preserve">Anti –ragging squad : THE representation of various members with in the campus and to be nominated by the Head of the institution for </w:t>
      </w:r>
      <w:proofErr w:type="spellStart"/>
      <w:r>
        <w:rPr>
          <w:rFonts w:asciiTheme="majorHAnsi" w:hAnsiTheme="majorHAnsi"/>
          <w:sz w:val="24"/>
        </w:rPr>
        <w:t>oversighting</w:t>
      </w:r>
      <w:proofErr w:type="spellEnd"/>
      <w:r>
        <w:rPr>
          <w:rFonts w:asciiTheme="majorHAnsi" w:hAnsiTheme="majorHAnsi"/>
          <w:sz w:val="24"/>
        </w:rPr>
        <w:t xml:space="preserve"> and patrolling functions and shall be mobile, alert and active at all times to prevent occurrence and recurrence</w:t>
      </w:r>
    </w:p>
    <w:p w:rsidR="006619FB" w:rsidRDefault="006619FB" w:rsidP="009A6C8A">
      <w:pPr>
        <w:pStyle w:val="ListParagraph"/>
        <w:numPr>
          <w:ilvl w:val="0"/>
          <w:numId w:val="10"/>
        </w:numPr>
        <w:rPr>
          <w:rFonts w:asciiTheme="majorHAnsi" w:hAnsiTheme="majorHAnsi"/>
          <w:sz w:val="24"/>
        </w:rPr>
      </w:pPr>
      <w:r>
        <w:rPr>
          <w:rFonts w:asciiTheme="majorHAnsi" w:hAnsiTheme="majorHAnsi"/>
          <w:sz w:val="24"/>
        </w:rPr>
        <w:t>Surprise raids on hostels and other places vulnerable there is potential chance for ragging and shall be empowered to cheek such places.</w:t>
      </w:r>
    </w:p>
    <w:p w:rsidR="006619FB" w:rsidRDefault="006619FB" w:rsidP="009A6C8A">
      <w:pPr>
        <w:pStyle w:val="ListParagraph"/>
        <w:numPr>
          <w:ilvl w:val="0"/>
          <w:numId w:val="10"/>
        </w:numPr>
        <w:rPr>
          <w:rFonts w:asciiTheme="majorHAnsi" w:hAnsiTheme="majorHAnsi"/>
          <w:sz w:val="24"/>
        </w:rPr>
      </w:pPr>
      <w:r>
        <w:rPr>
          <w:rFonts w:asciiTheme="majorHAnsi" w:hAnsiTheme="majorHAnsi"/>
          <w:sz w:val="24"/>
        </w:rPr>
        <w:t>On –the sport enquiry in to any incidents of ragging on indication by the head of the Institution or any faculty member/staff/parent guardian/student and promptly dealing with the situations.</w:t>
      </w:r>
    </w:p>
    <w:p w:rsidR="006619FB" w:rsidRDefault="006619FB" w:rsidP="009A6C8A">
      <w:pPr>
        <w:pStyle w:val="ListParagraph"/>
        <w:numPr>
          <w:ilvl w:val="0"/>
          <w:numId w:val="10"/>
        </w:numPr>
        <w:rPr>
          <w:rFonts w:asciiTheme="majorHAnsi" w:hAnsiTheme="majorHAnsi"/>
          <w:sz w:val="24"/>
        </w:rPr>
      </w:pPr>
      <w:r>
        <w:rPr>
          <w:rFonts w:asciiTheme="majorHAnsi" w:hAnsiTheme="majorHAnsi"/>
          <w:sz w:val="24"/>
        </w:rPr>
        <w:t>Fair and Transparent enquiry procedure is to be adopted with adequate proofs including documents and oral / video recordings</w:t>
      </w:r>
    </w:p>
    <w:p w:rsidR="006619FB" w:rsidRDefault="006619FB" w:rsidP="009A6C8A">
      <w:pPr>
        <w:pStyle w:val="ListParagraph"/>
        <w:numPr>
          <w:ilvl w:val="0"/>
          <w:numId w:val="10"/>
        </w:numPr>
        <w:rPr>
          <w:rFonts w:asciiTheme="majorHAnsi" w:hAnsiTheme="majorHAnsi"/>
          <w:sz w:val="24"/>
        </w:rPr>
      </w:pPr>
      <w:r>
        <w:rPr>
          <w:rFonts w:asciiTheme="majorHAnsi" w:hAnsiTheme="majorHAnsi"/>
          <w:sz w:val="24"/>
        </w:rPr>
        <w:t xml:space="preserve">To generate an atmosphere of discipline by circulating the message of NO RAGGING and any act of ragging shall not go unnoticed and unpunished. </w:t>
      </w:r>
    </w:p>
    <w:sectPr w:rsidR="006619FB" w:rsidSect="00F1718E">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51" w:rsidRDefault="003C6851" w:rsidP="00443AD6">
      <w:pPr>
        <w:spacing w:after="0" w:line="240" w:lineRule="auto"/>
      </w:pPr>
      <w:r>
        <w:separator/>
      </w:r>
    </w:p>
  </w:endnote>
  <w:endnote w:type="continuationSeparator" w:id="0">
    <w:p w:rsidR="003C6851" w:rsidRDefault="003C6851" w:rsidP="00443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51" w:rsidRDefault="003C6851" w:rsidP="00443AD6">
      <w:pPr>
        <w:spacing w:after="0" w:line="240" w:lineRule="auto"/>
      </w:pPr>
      <w:r>
        <w:separator/>
      </w:r>
    </w:p>
  </w:footnote>
  <w:footnote w:type="continuationSeparator" w:id="0">
    <w:p w:rsidR="003C6851" w:rsidRDefault="003C6851" w:rsidP="00443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179"/>
    <w:multiLevelType w:val="hybridMultilevel"/>
    <w:tmpl w:val="2784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7D53"/>
    <w:multiLevelType w:val="hybridMultilevel"/>
    <w:tmpl w:val="77B6E640"/>
    <w:lvl w:ilvl="0" w:tplc="4DC4E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C4ADF"/>
    <w:multiLevelType w:val="hybridMultilevel"/>
    <w:tmpl w:val="2784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41AB6"/>
    <w:multiLevelType w:val="hybridMultilevel"/>
    <w:tmpl w:val="E976E3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CE90D8A"/>
    <w:multiLevelType w:val="hybridMultilevel"/>
    <w:tmpl w:val="52E6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A38E8"/>
    <w:multiLevelType w:val="hybridMultilevel"/>
    <w:tmpl w:val="77B6E640"/>
    <w:lvl w:ilvl="0" w:tplc="4DC4E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8069D6"/>
    <w:multiLevelType w:val="hybridMultilevel"/>
    <w:tmpl w:val="59547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E5A6D"/>
    <w:multiLevelType w:val="hybridMultilevel"/>
    <w:tmpl w:val="77B6E640"/>
    <w:lvl w:ilvl="0" w:tplc="4DC4E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3F662A"/>
    <w:multiLevelType w:val="hybridMultilevel"/>
    <w:tmpl w:val="2784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07051"/>
    <w:multiLevelType w:val="hybridMultilevel"/>
    <w:tmpl w:val="77B6E640"/>
    <w:lvl w:ilvl="0" w:tplc="4DC4E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7"/>
  </w:num>
  <w:num w:numId="5">
    <w:abstractNumId w:val="8"/>
  </w:num>
  <w:num w:numId="6">
    <w:abstractNumId w:val="9"/>
  </w:num>
  <w:num w:numId="7">
    <w:abstractNumId w:val="2"/>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1666A"/>
    <w:rsid w:val="0007006D"/>
    <w:rsid w:val="00094CC1"/>
    <w:rsid w:val="000A7E7B"/>
    <w:rsid w:val="000D17E8"/>
    <w:rsid w:val="00137E52"/>
    <w:rsid w:val="001600E1"/>
    <w:rsid w:val="00183D9D"/>
    <w:rsid w:val="001C5A8B"/>
    <w:rsid w:val="001E2A5C"/>
    <w:rsid w:val="001F19F2"/>
    <w:rsid w:val="00216146"/>
    <w:rsid w:val="00297FB5"/>
    <w:rsid w:val="002C44A3"/>
    <w:rsid w:val="00302CE3"/>
    <w:rsid w:val="00303A77"/>
    <w:rsid w:val="00311B3E"/>
    <w:rsid w:val="00333287"/>
    <w:rsid w:val="003A29D8"/>
    <w:rsid w:val="003B2E0F"/>
    <w:rsid w:val="003C6449"/>
    <w:rsid w:val="003C6851"/>
    <w:rsid w:val="003D2408"/>
    <w:rsid w:val="003D7D6D"/>
    <w:rsid w:val="00410322"/>
    <w:rsid w:val="0041666A"/>
    <w:rsid w:val="004170D9"/>
    <w:rsid w:val="00430360"/>
    <w:rsid w:val="00433E87"/>
    <w:rsid w:val="00443AD6"/>
    <w:rsid w:val="004817C5"/>
    <w:rsid w:val="004A7CBF"/>
    <w:rsid w:val="005225EB"/>
    <w:rsid w:val="005311DE"/>
    <w:rsid w:val="00535453"/>
    <w:rsid w:val="005708B9"/>
    <w:rsid w:val="005A67B6"/>
    <w:rsid w:val="00602B32"/>
    <w:rsid w:val="00621416"/>
    <w:rsid w:val="0065676C"/>
    <w:rsid w:val="006619FB"/>
    <w:rsid w:val="00663CDB"/>
    <w:rsid w:val="006E4FFC"/>
    <w:rsid w:val="006F6341"/>
    <w:rsid w:val="00705EE3"/>
    <w:rsid w:val="00710C41"/>
    <w:rsid w:val="00746E0B"/>
    <w:rsid w:val="007615E3"/>
    <w:rsid w:val="007A5A8E"/>
    <w:rsid w:val="007B1CD2"/>
    <w:rsid w:val="007E18D7"/>
    <w:rsid w:val="00840D37"/>
    <w:rsid w:val="00847FC3"/>
    <w:rsid w:val="00882FA2"/>
    <w:rsid w:val="008C2D98"/>
    <w:rsid w:val="00937E07"/>
    <w:rsid w:val="00946827"/>
    <w:rsid w:val="00954D78"/>
    <w:rsid w:val="009558A5"/>
    <w:rsid w:val="009A2A30"/>
    <w:rsid w:val="009A6C8A"/>
    <w:rsid w:val="009B5643"/>
    <w:rsid w:val="009C3E82"/>
    <w:rsid w:val="009E08D2"/>
    <w:rsid w:val="009F06FF"/>
    <w:rsid w:val="00A44740"/>
    <w:rsid w:val="00AD6E80"/>
    <w:rsid w:val="00AF25A8"/>
    <w:rsid w:val="00B34969"/>
    <w:rsid w:val="00B73362"/>
    <w:rsid w:val="00BB3443"/>
    <w:rsid w:val="00BC004C"/>
    <w:rsid w:val="00BC0581"/>
    <w:rsid w:val="00C1317F"/>
    <w:rsid w:val="00C30DF9"/>
    <w:rsid w:val="00C46033"/>
    <w:rsid w:val="00C7204E"/>
    <w:rsid w:val="00C93F7B"/>
    <w:rsid w:val="00D260DF"/>
    <w:rsid w:val="00D3370D"/>
    <w:rsid w:val="00D44AA6"/>
    <w:rsid w:val="00D85AA1"/>
    <w:rsid w:val="00D878D2"/>
    <w:rsid w:val="00D93FC0"/>
    <w:rsid w:val="00DE534B"/>
    <w:rsid w:val="00E16441"/>
    <w:rsid w:val="00E4758A"/>
    <w:rsid w:val="00E61319"/>
    <w:rsid w:val="00F1718E"/>
    <w:rsid w:val="00F757E3"/>
    <w:rsid w:val="00FA1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4E"/>
    <w:pPr>
      <w:ind w:left="720"/>
      <w:contextualSpacing/>
    </w:pPr>
  </w:style>
  <w:style w:type="paragraph" w:styleId="Header">
    <w:name w:val="header"/>
    <w:basedOn w:val="Normal"/>
    <w:link w:val="HeaderChar"/>
    <w:uiPriority w:val="99"/>
    <w:semiHidden/>
    <w:unhideWhenUsed/>
    <w:rsid w:val="00443A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AD6"/>
  </w:style>
  <w:style w:type="paragraph" w:styleId="Footer">
    <w:name w:val="footer"/>
    <w:basedOn w:val="Normal"/>
    <w:link w:val="FooterChar"/>
    <w:uiPriority w:val="99"/>
    <w:semiHidden/>
    <w:unhideWhenUsed/>
    <w:rsid w:val="00443A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AD6"/>
  </w:style>
  <w:style w:type="table" w:styleId="TableGrid">
    <w:name w:val="Table Grid"/>
    <w:basedOn w:val="TableNormal"/>
    <w:uiPriority w:val="59"/>
    <w:rsid w:val="00A44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817C5"/>
    <w:rPr>
      <w:color w:val="0000FF" w:themeColor="hyperlink"/>
      <w:u w:val="single"/>
    </w:rPr>
  </w:style>
  <w:style w:type="paragraph" w:customStyle="1" w:styleId="TableContents">
    <w:name w:val="Table Contents"/>
    <w:basedOn w:val="Normal"/>
    <w:rsid w:val="007A5A8E"/>
    <w:pPr>
      <w:widowControl w:val="0"/>
      <w:suppressLineNumbers/>
      <w:suppressAutoHyphens/>
      <w:spacing w:before="120" w:after="0" w:line="240" w:lineRule="auto"/>
      <w:jc w:val="both"/>
    </w:pPr>
    <w:rPr>
      <w:rFonts w:ascii="Liberation Serif" w:eastAsia="DejaVu Sans" w:hAnsi="Liberation Serif" w:cs="DejaVu Sans"/>
      <w:kern w:val="1"/>
      <w:sz w:val="24"/>
      <w:szCs w:val="24"/>
      <w:lang w:val="en-IN"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aits</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balakrishna</dc:creator>
  <cp:keywords/>
  <dc:description/>
  <cp:lastModifiedBy>admin</cp:lastModifiedBy>
  <cp:revision>48</cp:revision>
  <cp:lastPrinted>2023-08-19T05:10:00Z</cp:lastPrinted>
  <dcterms:created xsi:type="dcterms:W3CDTF">2016-11-25T10:53:00Z</dcterms:created>
  <dcterms:modified xsi:type="dcterms:W3CDTF">2024-07-15T07:22:00Z</dcterms:modified>
</cp:coreProperties>
</file>